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360" w:lineRule="auto"/>
        <w:jc w:val="center"/>
        <w:textAlignment w:val="auto"/>
        <w:rPr>
          <w:rFonts w:hint="eastAsia" w:ascii="黑体" w:eastAsia="黑体"/>
          <w:b/>
          <w:sz w:val="40"/>
          <w:szCs w:val="40"/>
        </w:rPr>
      </w:pPr>
      <w:r>
        <w:rPr>
          <w:rFonts w:hint="eastAsia" w:ascii="黑体" w:eastAsia="黑体"/>
          <w:b/>
          <w:sz w:val="40"/>
          <w:szCs w:val="40"/>
          <w:lang w:eastAsia="zh-CN"/>
        </w:rPr>
        <w:t>上海宝玉石行业</w:t>
      </w:r>
      <w:r>
        <w:rPr>
          <w:rFonts w:hint="eastAsia" w:ascii="黑体" w:eastAsia="黑体"/>
          <w:b/>
          <w:sz w:val="40"/>
          <w:szCs w:val="40"/>
        </w:rPr>
        <w:t>协会入会申请表（20</w:t>
      </w:r>
      <w:r>
        <w:rPr>
          <w:rFonts w:ascii="黑体" w:eastAsia="黑体"/>
          <w:b/>
          <w:sz w:val="40"/>
          <w:szCs w:val="40"/>
        </w:rPr>
        <w:t>2</w:t>
      </w:r>
      <w:r>
        <w:rPr>
          <w:rFonts w:hint="eastAsia" w:ascii="黑体" w:eastAsia="黑体"/>
          <w:b/>
          <w:sz w:val="40"/>
          <w:szCs w:val="40"/>
          <w:lang w:val="en-US" w:eastAsia="zh-CN"/>
        </w:rPr>
        <w:t>1</w:t>
      </w:r>
      <w:r>
        <w:rPr>
          <w:rFonts w:hint="eastAsia" w:ascii="黑体" w:eastAsia="黑体"/>
          <w:b/>
          <w:sz w:val="40"/>
          <w:szCs w:val="40"/>
        </w:rPr>
        <w:t>版）</w:t>
      </w:r>
    </w:p>
    <w:p>
      <w:pPr>
        <w:spacing w:before="20" w:after="20" w:line="300" w:lineRule="exact"/>
        <w:rPr>
          <w:rFonts w:ascii="仿宋_GB2312" w:hAnsi="宋体" w:eastAsia="仿宋_GB2312"/>
          <w:sz w:val="24"/>
        </w:rPr>
      </w:pPr>
    </w:p>
    <w:tbl>
      <w:tblPr>
        <w:tblStyle w:val="5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70"/>
        <w:gridCol w:w="870"/>
        <w:gridCol w:w="1103"/>
        <w:gridCol w:w="834"/>
        <w:gridCol w:w="1752"/>
        <w:gridCol w:w="88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5" w:hRule="atLeast"/>
          <w:jc w:val="center"/>
        </w:trPr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851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通讯地址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网址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>/微信公众号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职务</w:t>
            </w:r>
          </w:p>
        </w:tc>
        <w:tc>
          <w:tcPr>
            <w:tcW w:w="11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Email</w:t>
            </w:r>
          </w:p>
        </w:tc>
        <w:tc>
          <w:tcPr>
            <w:tcW w:w="627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联络人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职务</w:t>
            </w:r>
          </w:p>
        </w:tc>
        <w:tc>
          <w:tcPr>
            <w:tcW w:w="11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手机</w:t>
            </w:r>
          </w:p>
        </w:tc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Email</w:t>
            </w:r>
          </w:p>
        </w:tc>
        <w:tc>
          <w:tcPr>
            <w:tcW w:w="62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主要经营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或工作范围</w:t>
            </w:r>
          </w:p>
        </w:tc>
        <w:tc>
          <w:tcPr>
            <w:tcW w:w="851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0" w:hRule="atLeast"/>
          <w:jc w:val="center"/>
        </w:trPr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明</w:t>
            </w:r>
          </w:p>
        </w:tc>
        <w:tc>
          <w:tcPr>
            <w:tcW w:w="851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我单位申请加入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eastAsia="zh-CN"/>
              </w:rPr>
              <w:t>上海宝玉石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行业协会，遵守贵会《章程》，积极参加贵会组织的各项活动，按时缴纳会费。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本表所涉及内容均真实有效，请予核准。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  <w:t xml:space="preserve">                                        法人代表（签名）：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                                   申请单位（公章）：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8516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                 签字：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0"/>
              </w:rPr>
              <w:t xml:space="preserve">                                             年   月   日</w:t>
            </w:r>
          </w:p>
        </w:tc>
      </w:tr>
    </w:tbl>
    <w:p>
      <w:pPr>
        <w:spacing w:before="16" w:after="16" w:line="240" w:lineRule="atLeast"/>
        <w:ind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填写人须对内容真实性负责；填写此表格表示认可、遵循协会章程；入会日期以协会发审核通过</w:t>
      </w:r>
      <w:r>
        <w:rPr>
          <w:rFonts w:hint="eastAsia" w:ascii="仿宋" w:hAnsi="仿宋" w:eastAsia="仿宋" w:cs="仿宋"/>
          <w:szCs w:val="21"/>
          <w:lang w:eastAsia="zh-CN"/>
        </w:rPr>
        <w:t>通知</w:t>
      </w:r>
      <w:r>
        <w:rPr>
          <w:rFonts w:hint="eastAsia" w:ascii="仿宋" w:hAnsi="仿宋" w:eastAsia="仿宋" w:cs="仿宋"/>
          <w:szCs w:val="21"/>
        </w:rPr>
        <w:t>、并收到会费款项日期为准。</w:t>
      </w:r>
    </w:p>
    <w:p>
      <w:pPr>
        <w:spacing w:before="16" w:after="16" w:line="240" w:lineRule="atLeast"/>
        <w:ind w:firstLine="420" w:firstLineChars="200"/>
        <w:rPr>
          <w:rFonts w:hint="eastAsia" w:ascii="仿宋" w:hAnsi="仿宋" w:eastAsia="仿宋" w:cs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after="20" w:line="440" w:lineRule="exact"/>
        <w:jc w:val="center"/>
        <w:textAlignment w:val="auto"/>
        <w:rPr>
          <w:rFonts w:hint="eastAsia" w:ascii="黑体" w:eastAsia="黑体"/>
          <w:b/>
          <w:sz w:val="40"/>
          <w:szCs w:val="40"/>
          <w:lang w:eastAsia="zh-CN"/>
        </w:rPr>
      </w:pPr>
      <w:r>
        <w:rPr>
          <w:rFonts w:hint="eastAsia" w:ascii="黑体" w:eastAsia="黑体"/>
          <w:b/>
          <w:sz w:val="40"/>
          <w:szCs w:val="40"/>
          <w:lang w:eastAsia="zh-CN"/>
        </w:rPr>
        <w:t>入会流程及注意事项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入会条件：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1、自愿加入本会，拥护本协会章程；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2、本行业同业企业以及其他相关经济组织，持有工商营业执照等相关证件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或本行业的个体工商户、专业工作室等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二、入会需提交的材料（全部加盖公章）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《入会申请表》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原件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2、企业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营业执照复印件；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法人代表身份证（正、反面）复印件；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单位简介。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三、入会流程：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1、请将上述材料邮寄到协会；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2、经协会确认入会材料齐全完整后审核，批准是否入会；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3、获准入会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单位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每年按时缴纳会费，会费标准为：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960" w:firstLineChars="4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新会员入会第一年1800元（含铜牌、证书制作费）；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960" w:firstLineChars="4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会员1000元/年；理事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3000元/年；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副会长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万元/年。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4、协会向申请单位递送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会费发票、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会员证书及会员铜牌。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四、交费账号：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开户名：上海宝玉石行业协会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开户行：工行上海南京东路支行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号：1001235909014455865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五、注意事项：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、联络人负责与协会日常工作的对接和沟通（传真、邮件、通知等）；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、认真履行在协会内相应的职责，按时缴纳会费；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、积极参与协会组织的各类活动和相关会议，关注各类通知；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、如有任何疑问可随时与协会联络。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六、协会联系方式：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址：上海市南京东路462号4楼；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话：021-63515630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联系人：冯鸣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邮箱：shbaoyushi@qq.com   网址：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instrText xml:space="preserve"> HYPERLINK "http://www.shanghaibaoxie.org" </w:instrTex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eastAsia="zh-CN"/>
        </w:rPr>
        <w:t>www.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shanghaibaoxie.org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0" w:right="-92" w:rightChars="-44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微信公众号：上海宝玉石行业协会（shbaoxie）</w:t>
      </w:r>
    </w:p>
    <w:sectPr>
      <w:footerReference r:id="rId3" w:type="default"/>
      <w:footerReference r:id="rId4" w:type="even"/>
      <w:pgSz w:w="11906" w:h="16838"/>
      <w:pgMar w:top="13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AC5DD"/>
    <w:multiLevelType w:val="singleLevel"/>
    <w:tmpl w:val="0E8AC5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39E7"/>
    <w:rsid w:val="000C2B90"/>
    <w:rsid w:val="001B129E"/>
    <w:rsid w:val="00203ADB"/>
    <w:rsid w:val="003E1128"/>
    <w:rsid w:val="003E531B"/>
    <w:rsid w:val="005B3959"/>
    <w:rsid w:val="00625E21"/>
    <w:rsid w:val="006E3D6D"/>
    <w:rsid w:val="00737F91"/>
    <w:rsid w:val="0076005B"/>
    <w:rsid w:val="0078093D"/>
    <w:rsid w:val="007847D2"/>
    <w:rsid w:val="007C20FA"/>
    <w:rsid w:val="008755FC"/>
    <w:rsid w:val="00996627"/>
    <w:rsid w:val="009F43F0"/>
    <w:rsid w:val="00B12A23"/>
    <w:rsid w:val="00B34D7A"/>
    <w:rsid w:val="00C806B6"/>
    <w:rsid w:val="00D94CD7"/>
    <w:rsid w:val="01F636B3"/>
    <w:rsid w:val="0542298A"/>
    <w:rsid w:val="05CB4185"/>
    <w:rsid w:val="05FB1D97"/>
    <w:rsid w:val="06D7628B"/>
    <w:rsid w:val="07824975"/>
    <w:rsid w:val="08D920F0"/>
    <w:rsid w:val="0A087A6D"/>
    <w:rsid w:val="0A434CE1"/>
    <w:rsid w:val="0EED359B"/>
    <w:rsid w:val="11617826"/>
    <w:rsid w:val="123D0AC2"/>
    <w:rsid w:val="12945DD1"/>
    <w:rsid w:val="13876792"/>
    <w:rsid w:val="13DE0403"/>
    <w:rsid w:val="14D13A22"/>
    <w:rsid w:val="16134F01"/>
    <w:rsid w:val="1963309E"/>
    <w:rsid w:val="1EAE3611"/>
    <w:rsid w:val="205F06BA"/>
    <w:rsid w:val="210D6068"/>
    <w:rsid w:val="21CB55C2"/>
    <w:rsid w:val="22C76175"/>
    <w:rsid w:val="25C165EE"/>
    <w:rsid w:val="25F809AE"/>
    <w:rsid w:val="26021971"/>
    <w:rsid w:val="276F73C6"/>
    <w:rsid w:val="28194282"/>
    <w:rsid w:val="287C0BBD"/>
    <w:rsid w:val="2B1E17F1"/>
    <w:rsid w:val="2B792375"/>
    <w:rsid w:val="2C3B6DE8"/>
    <w:rsid w:val="2D273DDE"/>
    <w:rsid w:val="31BF089E"/>
    <w:rsid w:val="32D55CA8"/>
    <w:rsid w:val="34601852"/>
    <w:rsid w:val="36127EDA"/>
    <w:rsid w:val="361F6B33"/>
    <w:rsid w:val="399766E7"/>
    <w:rsid w:val="39DD03EF"/>
    <w:rsid w:val="3A606697"/>
    <w:rsid w:val="3ACC1062"/>
    <w:rsid w:val="3CFA0832"/>
    <w:rsid w:val="3D0818B8"/>
    <w:rsid w:val="3E65375F"/>
    <w:rsid w:val="3F917B26"/>
    <w:rsid w:val="405511C6"/>
    <w:rsid w:val="41B839B1"/>
    <w:rsid w:val="44B50CB8"/>
    <w:rsid w:val="473828CA"/>
    <w:rsid w:val="479F451C"/>
    <w:rsid w:val="487B4057"/>
    <w:rsid w:val="49042F5D"/>
    <w:rsid w:val="49B62AB2"/>
    <w:rsid w:val="4A426988"/>
    <w:rsid w:val="4ABA7AA4"/>
    <w:rsid w:val="4BB96514"/>
    <w:rsid w:val="4D9E67BB"/>
    <w:rsid w:val="4FD004BB"/>
    <w:rsid w:val="50B4322D"/>
    <w:rsid w:val="5110202E"/>
    <w:rsid w:val="512F6F16"/>
    <w:rsid w:val="513539E7"/>
    <w:rsid w:val="54D968D1"/>
    <w:rsid w:val="56DC6772"/>
    <w:rsid w:val="57E15330"/>
    <w:rsid w:val="58AE2B96"/>
    <w:rsid w:val="5B46723D"/>
    <w:rsid w:val="5C6E0535"/>
    <w:rsid w:val="5D6C4260"/>
    <w:rsid w:val="5F72035B"/>
    <w:rsid w:val="63085CB7"/>
    <w:rsid w:val="64160FE0"/>
    <w:rsid w:val="64BA09DC"/>
    <w:rsid w:val="6525000B"/>
    <w:rsid w:val="67E7103B"/>
    <w:rsid w:val="6825631A"/>
    <w:rsid w:val="688E3F0A"/>
    <w:rsid w:val="69906CEC"/>
    <w:rsid w:val="69E53843"/>
    <w:rsid w:val="6A54739E"/>
    <w:rsid w:val="6AF729EE"/>
    <w:rsid w:val="6BAA0638"/>
    <w:rsid w:val="6D674DAE"/>
    <w:rsid w:val="6E761D8B"/>
    <w:rsid w:val="6F107C03"/>
    <w:rsid w:val="6FDB6DC8"/>
    <w:rsid w:val="71744934"/>
    <w:rsid w:val="71EB4788"/>
    <w:rsid w:val="73A56EAC"/>
    <w:rsid w:val="74045242"/>
    <w:rsid w:val="76A87C9C"/>
    <w:rsid w:val="782E78FE"/>
    <w:rsid w:val="7E9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200</Words>
  <Characters>1144</Characters>
  <Lines>9</Lines>
  <Paragraphs>2</Paragraphs>
  <TotalTime>9</TotalTime>
  <ScaleCrop>false</ScaleCrop>
  <LinksUpToDate>false</LinksUpToDate>
  <CharactersWithSpaces>1342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2018-03-09T05:13:00Z</dcterms:created>
  <dc:creator>奋斗De娃Wa</dc:creator>
  <cp:lastModifiedBy>庄绍白</cp:lastModifiedBy>
  <dcterms:modified xsi:type="dcterms:W3CDTF">2021-08-05T07:09:36Z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5DCC535147F74477B21806D94DE932B0</vt:lpwstr>
  </property>
</Properties>
</file>